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9"/>
        <w:jc w:val="center"/>
      </w:pPr>
      <w:r>
        <w:rPr/>
        <w:t>Deputy</w:t>
      </w:r>
      <w:r>
        <w:rPr>
          <w:spacing w:val="23"/>
        </w:rPr>
        <w:t> </w:t>
      </w:r>
      <w:r>
        <w:rPr/>
        <w:t>Director</w:t>
      </w:r>
      <w:r>
        <w:rPr>
          <w:spacing w:val="37"/>
        </w:rPr>
        <w:t> </w:t>
      </w:r>
      <w:r>
        <w:rPr/>
        <w:t>or</w:t>
      </w:r>
      <w:r>
        <w:rPr>
          <w:spacing w:val="22"/>
        </w:rPr>
        <w:t> </w:t>
      </w:r>
      <w:r>
        <w:rPr/>
        <w:t>Administrative</w:t>
      </w:r>
      <w:r>
        <w:rPr>
          <w:spacing w:val="16"/>
        </w:rPr>
        <w:t> </w:t>
      </w:r>
      <w:r>
        <w:rPr/>
        <w:t>Assistant</w:t>
      </w:r>
      <w:r>
        <w:rPr>
          <w:spacing w:val="2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4"/>
        </w:rPr>
        <w:t>Year</w:t>
      </w:r>
    </w:p>
    <w:p>
      <w:pPr>
        <w:pStyle w:val="BodyText"/>
        <w:spacing w:before="305"/>
        <w:ind w:left="120" w:right="758"/>
        <w:jc w:val="both"/>
      </w:pPr>
      <w:r>
        <w:rPr/>
        <w:t>The nominee for this award should be an individual who collaborates closely with the Emergency Manager,</w:t>
      </w:r>
      <w:r>
        <w:rPr>
          <w:spacing w:val="-1"/>
        </w:rPr>
        <w:t> </w:t>
      </w:r>
      <w:r>
        <w:rPr/>
        <w:t>embodying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epitome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field.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award</w:t>
      </w:r>
      <w:r>
        <w:rPr>
          <w:spacing w:val="-3"/>
        </w:rPr>
        <w:t> </w:t>
      </w:r>
      <w:r>
        <w:rPr/>
        <w:t>Submission </w:t>
      </w:r>
      <w:r>
        <w:rPr>
          <w:spacing w:val="-2"/>
        </w:rPr>
        <w:t>Guidelines.</w:t>
      </w:r>
    </w:p>
    <w:p>
      <w:pPr>
        <w:pStyle w:val="BodyText"/>
        <w:spacing w:before="5"/>
      </w:pPr>
    </w:p>
    <w:p>
      <w:pPr>
        <w:pStyle w:val="BodyText"/>
        <w:ind w:left="359" w:right="359"/>
        <w:jc w:val="center"/>
      </w:pPr>
      <w:r>
        <w:rPr/>
        <w:t>The</w:t>
      </w:r>
      <w:r>
        <w:rPr>
          <w:spacing w:val="-4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must 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standing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Association.</w:t>
      </w:r>
    </w:p>
    <w:p>
      <w:pPr>
        <w:pStyle w:val="BodyText"/>
        <w:spacing w:before="49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755"/>
      </w:tblGrid>
      <w:tr>
        <w:trPr>
          <w:trHeight w:val="446" w:hRule="atLeast"/>
        </w:trPr>
        <w:tc>
          <w:tcPr>
            <w:tcW w:w="1007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NOMINEE:</w:t>
            </w:r>
          </w:p>
        </w:tc>
      </w:tr>
      <w:tr>
        <w:trPr>
          <w:trHeight w:val="445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</w:p>
        </w:tc>
      </w:tr>
    </w:tbl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755"/>
      </w:tblGrid>
      <w:tr>
        <w:trPr>
          <w:trHeight w:val="445" w:hRule="atLeast"/>
        </w:trPr>
        <w:tc>
          <w:tcPr>
            <w:tcW w:w="10075" w:type="dxa"/>
            <w:gridSpan w:val="2"/>
          </w:tcPr>
          <w:p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NOMINATED</w:t>
            </w:r>
            <w:r>
              <w:rPr>
                <w:b/>
                <w:spacing w:val="-5"/>
                <w:sz w:val="24"/>
              </w:rPr>
              <w:t> BY: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5755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446" w:hRule="atLeast"/>
        </w:trPr>
        <w:tc>
          <w:tcPr>
            <w:tcW w:w="10075" w:type="dxa"/>
            <w:gridSpan w:val="2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nominee: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685793</wp:posOffset>
                </wp:positionH>
                <wp:positionV relativeFrom="paragraph">
                  <wp:posOffset>241433</wp:posOffset>
                </wp:positionV>
                <wp:extent cx="6403975" cy="447929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403975" cy="4479290"/>
                          <a:chExt cx="6403975" cy="44792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" y="356622"/>
                            <a:ext cx="6403975" cy="412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3975" h="4122420">
                                <a:moveTo>
                                  <a:pt x="6403861" y="0"/>
                                </a:moveTo>
                                <a:lnTo>
                                  <a:pt x="6397752" y="0"/>
                                </a:lnTo>
                                <a:lnTo>
                                  <a:pt x="6397752" y="6096"/>
                                </a:lnTo>
                                <a:lnTo>
                                  <a:pt x="6397752" y="4116311"/>
                                </a:lnTo>
                                <a:lnTo>
                                  <a:pt x="6096" y="4116311"/>
                                </a:lnTo>
                                <a:lnTo>
                                  <a:pt x="6096" y="6096"/>
                                </a:lnTo>
                                <a:lnTo>
                                  <a:pt x="6397752" y="6096"/>
                                </a:lnTo>
                                <a:lnTo>
                                  <a:pt x="63977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116311"/>
                                </a:lnTo>
                                <a:lnTo>
                                  <a:pt x="0" y="4122420"/>
                                </a:lnTo>
                                <a:lnTo>
                                  <a:pt x="6096" y="4122420"/>
                                </a:lnTo>
                                <a:lnTo>
                                  <a:pt x="6397752" y="4122420"/>
                                </a:lnTo>
                                <a:lnTo>
                                  <a:pt x="6403861" y="4122420"/>
                                </a:lnTo>
                                <a:lnTo>
                                  <a:pt x="6403861" y="4116324"/>
                                </a:lnTo>
                                <a:lnTo>
                                  <a:pt x="6403861" y="6096"/>
                                </a:lnTo>
                                <a:lnTo>
                                  <a:pt x="6403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54" y="3054"/>
                            <a:ext cx="6398260" cy="35687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03" w:right="7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Nomination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Statement: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Nominee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Outstanding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Leadership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Emergency Management, Innovative Use of Technology, Community Preparedness, and Resilience.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9995pt;margin-top:19.010477pt;width:504.25pt;height:352.7pt;mso-position-horizontal-relative:page;mso-position-vertical-relative:paragraph;z-index:-15728640;mso-wrap-distance-left:0;mso-wrap-distance-right:0" id="docshapegroup3" coordorigin="1080,380" coordsize="10085,7054">
                <v:shape style="position:absolute;left:1080;top:941;width:10085;height:6492" id="docshape4" coordorigin="1080,942" coordsize="10085,6492" path="m11165,942l11155,942,11155,951,11155,7424,1090,7424,1090,951,11155,951,11155,942,1090,942,1080,942,1080,951,1080,7424,1080,7434,1090,7434,11155,7434,11165,7434,11165,7424,11165,951,11165,942xe" filled="true" fillcolor="#000000" stroked="false">
                  <v:path arrowok="t"/>
                  <v:fill type="solid"/>
                </v:shape>
                <v:shape style="position:absolute;left:1084;top:385;width:10076;height:562" type="#_x0000_t202" id="docshape5" filled="false" stroked="true" strokeweight=".481pt" strokecolor="#000000">
                  <v:textbox inset="0,0,0,0">
                    <w:txbxContent>
                      <w:p>
                        <w:pPr>
                          <w:spacing w:before="0"/>
                          <w:ind w:left="103" w:right="7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Nomination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Statement: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document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Nominee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Outstanding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Leadership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Emergency Management, Innovative Use of Technology, Community Preparedness, and Resilience.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43" w:footer="354" w:top="1500" w:bottom="540" w:left="960" w:right="960"/>
          <w:pgNumType w:start="1"/>
        </w:sectPr>
      </w:pPr>
    </w:p>
    <w:p>
      <w:pPr>
        <w:pStyle w:val="BodyText"/>
        <w:spacing w:before="19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5"/>
      </w:tblGrid>
      <w:tr>
        <w:trPr>
          <w:trHeight w:val="445" w:hRule="atLeast"/>
        </w:trPr>
        <w:tc>
          <w:tcPr>
            <w:tcW w:w="1007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Nomination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Statement: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Continued</w:t>
            </w:r>
          </w:p>
        </w:tc>
      </w:tr>
      <w:tr>
        <w:trPr>
          <w:trHeight w:val="8586" w:hRule="atLeast"/>
        </w:trPr>
        <w:tc>
          <w:tcPr>
            <w:tcW w:w="1007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0075" w:type="dxa"/>
          </w:tcPr>
          <w:p>
            <w:pPr>
              <w:pStyle w:val="TableParagraph"/>
              <w:tabs>
                <w:tab w:pos="6938" w:val="left" w:leader="none"/>
              </w:tabs>
              <w:spacing w:line="282" w:lineRule="exact" w:before="0"/>
              <w:rPr>
                <w:rFonts w:ascii="Calibri"/>
                <w:b/>
                <w:sz w:val="22"/>
              </w:rPr>
            </w:pPr>
            <w:r>
              <w:rPr>
                <w:b/>
                <w:spacing w:val="-2"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2"/>
              </w:rPr>
              <w:t>ignature:</w:t>
            </w:r>
            <w:r>
              <w:rPr>
                <w:rFonts w:ascii="Calibri"/>
                <w:b/>
                <w:sz w:val="22"/>
              </w:rPr>
              <w:tab/>
            </w:r>
            <w:r>
              <w:rPr>
                <w:rFonts w:ascii="Calibri"/>
                <w:b/>
                <w:spacing w:val="-2"/>
                <w:sz w:val="22"/>
              </w:rPr>
              <w:t>Date:</w:t>
            </w:r>
          </w:p>
        </w:tc>
      </w:tr>
    </w:tbl>
    <w:p>
      <w:pPr>
        <w:pStyle w:val="BodyText"/>
        <w:spacing w:before="236"/>
        <w:rPr>
          <w:sz w:val="28"/>
        </w:rPr>
      </w:pPr>
    </w:p>
    <w:p>
      <w:pPr>
        <w:pStyle w:val="Heading1"/>
        <w:ind w:left="2556"/>
      </w:pP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29,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6599" w:val="left" w:leader="none"/>
        </w:tabs>
        <w:spacing w:before="277"/>
        <w:ind w:left="840"/>
        <w:jc w:val="both"/>
      </w:pPr>
      <w:r>
        <w:rPr/>
        <w:t>Email</w:t>
      </w:r>
      <w:r>
        <w:rPr>
          <w:spacing w:val="-7"/>
        </w:rPr>
        <w:t> </w:t>
      </w:r>
      <w:r>
        <w:rPr>
          <w:spacing w:val="-5"/>
        </w:rPr>
        <w:t>To:</w:t>
      </w:r>
      <w:r>
        <w:rPr/>
        <w:tab/>
        <w:t>or</w:t>
      </w:r>
      <w:r>
        <w:rPr>
          <w:spacing w:val="-4"/>
        </w:rPr>
        <w:t> </w:t>
      </w:r>
      <w:r>
        <w:rPr/>
        <w:t>Mail </w:t>
      </w:r>
      <w:r>
        <w:rPr>
          <w:spacing w:val="-5"/>
        </w:rPr>
        <w:t>to:</w:t>
      </w:r>
    </w:p>
    <w:p>
      <w:pPr>
        <w:pStyle w:val="BodyText"/>
        <w:tabs>
          <w:tab w:pos="6840" w:val="left" w:leader="none"/>
        </w:tabs>
        <w:ind w:left="1080"/>
        <w:jc w:val="both"/>
      </w:pPr>
      <w:hyperlink r:id="rId7">
        <w:r>
          <w:rPr>
            <w:color w:val="0562C1"/>
            <w:spacing w:val="-2"/>
            <w:u w:val="single" w:color="0562C1"/>
          </w:rPr>
          <w:t>ggoebel@otoecountyne.gov</w:t>
        </w:r>
      </w:hyperlink>
      <w:r>
        <w:rPr>
          <w:color w:val="0562C1"/>
        </w:rPr>
        <w:tab/>
      </w:r>
      <w:r>
        <w:rPr/>
        <w:t>Otoe</w:t>
      </w:r>
      <w:r>
        <w:rPr>
          <w:spacing w:val="-4"/>
        </w:rPr>
        <w:t> </w:t>
      </w:r>
      <w:r>
        <w:rPr/>
        <w:t>Co. </w:t>
      </w:r>
      <w:r>
        <w:rPr>
          <w:spacing w:val="-5"/>
        </w:rPr>
        <w:t>EMA</w:t>
      </w:r>
    </w:p>
    <w:p>
      <w:pPr>
        <w:pStyle w:val="BodyText"/>
        <w:tabs>
          <w:tab w:pos="6840" w:val="left" w:leader="none"/>
        </w:tabs>
        <w:ind w:left="6840" w:right="1713" w:hanging="5760"/>
        <w:jc w:val="both"/>
      </w:pPr>
      <w:r>
        <w:rPr/>
        <w:t>Phone: 402-873-9588</w:t>
        <w:tab/>
        <w:t>% Gregg Goebel 1021 Central Ave Nebraska</w:t>
      </w:r>
      <w:r>
        <w:rPr>
          <w:spacing w:val="-12"/>
        </w:rPr>
        <w:t> </w:t>
      </w:r>
      <w:r>
        <w:rPr/>
        <w:t>City,</w:t>
      </w:r>
      <w:r>
        <w:rPr>
          <w:spacing w:val="-8"/>
        </w:rPr>
        <w:t> </w:t>
      </w:r>
      <w:r>
        <w:rPr>
          <w:spacing w:val="-5"/>
        </w:rPr>
        <w:t>Ne</w:t>
      </w:r>
    </w:p>
    <w:p>
      <w:pPr>
        <w:spacing w:after="0"/>
        <w:jc w:val="both"/>
        <w:sectPr>
          <w:pgSz w:w="12240" w:h="15840"/>
          <w:pgMar w:header="443" w:footer="354" w:top="1500" w:bottom="540" w:left="960" w:right="960"/>
        </w:sectPr>
      </w:pPr>
    </w:p>
    <w:p>
      <w:pPr>
        <w:spacing w:before="128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AWARD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CRITERIA: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Commitment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Professional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Excellence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Demonstrates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ideals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ethics</w:t>
      </w:r>
      <w:r>
        <w:rPr>
          <w:spacing w:val="-4"/>
          <w:sz w:val="24"/>
        </w:rPr>
        <w:t> </w:t>
      </w:r>
      <w:r>
        <w:rPr>
          <w:sz w:val="24"/>
        </w:rPr>
        <w:t>expected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top-tier Emergency Manager.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Community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Preparedness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Advocate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Shows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strong</w:t>
      </w:r>
      <w:r>
        <w:rPr>
          <w:spacing w:val="-5"/>
          <w:sz w:val="24"/>
        </w:rPr>
        <w:t> </w:t>
      </w:r>
      <w:r>
        <w:rPr>
          <w:sz w:val="24"/>
        </w:rPr>
        <w:t>commitment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community</w:t>
      </w:r>
      <w:r>
        <w:rPr>
          <w:spacing w:val="-5"/>
          <w:sz w:val="24"/>
        </w:rPr>
        <w:t> </w:t>
      </w:r>
      <w:r>
        <w:rPr>
          <w:sz w:val="24"/>
        </w:rPr>
        <w:t>readiness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safety </w:t>
      </w:r>
      <w:r>
        <w:rPr>
          <w:spacing w:val="-2"/>
          <w:sz w:val="24"/>
        </w:rPr>
        <w:t>principles.</w:t>
      </w: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Dedication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Safet</w:t>
      </w:r>
      <w:r>
        <w:rPr>
          <w:sz w:val="24"/>
        </w:rPr>
        <w:t>y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Maintains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steadfast</w:t>
      </w:r>
      <w:r>
        <w:rPr>
          <w:spacing w:val="-3"/>
          <w:sz w:val="24"/>
        </w:rPr>
        <w:t> </w:t>
      </w:r>
      <w:r>
        <w:rPr>
          <w:sz w:val="24"/>
        </w:rPr>
        <w:t>dedication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and safety of local citizens.</w:t>
      </w:r>
    </w:p>
    <w:p>
      <w:pPr>
        <w:pStyle w:val="BodyText"/>
        <w:ind w:left="120"/>
      </w:pPr>
      <w:r>
        <w:rPr>
          <w:b/>
        </w:rPr>
        <w:t>Outstanding</w:t>
      </w:r>
      <w:r>
        <w:rPr>
          <w:b/>
          <w:spacing w:val="-7"/>
        </w:rPr>
        <w:t> </w:t>
      </w:r>
      <w:r>
        <w:rPr>
          <w:b/>
        </w:rPr>
        <w:t>Contribution</w:t>
      </w:r>
      <w:r>
        <w:rPr/>
        <w:t>: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/>
        <w:t>contributed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6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members, distinguishing themselves through exceptional service.</w:t>
      </w:r>
    </w:p>
    <w:p>
      <w:pPr>
        <w:pStyle w:val="BodyText"/>
        <w:ind w:left="120" w:right="206"/>
      </w:pPr>
      <w:r>
        <w:rPr>
          <w:b/>
        </w:rPr>
        <w:t>Leadership and Professionalism</w:t>
      </w:r>
      <w:r>
        <w:rPr/>
        <w:t>: Exhibits a remarkably high standard of leadership and professionalism,</w:t>
      </w:r>
      <w:r>
        <w:rPr>
          <w:spacing w:val="-4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disaster</w:t>
      </w:r>
      <w:r>
        <w:rPr>
          <w:spacing w:val="-3"/>
        </w:rPr>
        <w:t> </w:t>
      </w:r>
      <w:r>
        <w:rPr/>
        <w:t>situations,</w:t>
      </w:r>
      <w:r>
        <w:rPr>
          <w:spacing w:val="-4"/>
        </w:rPr>
        <w:t> </w:t>
      </w:r>
      <w:r>
        <w:rPr/>
        <w:t>mirroring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expectations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 Emergency Manager.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Membership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Standing:</w:t>
      </w:r>
      <w:r>
        <w:rPr>
          <w:b/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 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Association.</w:t>
      </w:r>
    </w:p>
    <w:p>
      <w:pPr>
        <w:pStyle w:val="BodyText"/>
        <w:spacing w:before="4"/>
      </w:pPr>
    </w:p>
    <w:p>
      <w:pPr>
        <w:pStyle w:val="BodyText"/>
        <w:spacing w:before="1"/>
        <w:ind w:left="120"/>
      </w:pPr>
      <w:r>
        <w:rPr>
          <w:b/>
        </w:rPr>
        <w:t>Nomination Statement</w:t>
      </w:r>
      <w:r>
        <w:rPr/>
        <w:t>: Please provide a comprehensive and detailed statement outlining why the nominee deserves this award. Your statement should vividly describe specific events, initiatives, innovations,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achievements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nominee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accomplished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management. Highlight instances where their contributions have made a notable impact. Feel free to include any supporting information that underlines their</w:t>
      </w:r>
      <w:r>
        <w:rPr>
          <w:spacing w:val="-1"/>
        </w:rPr>
        <w:t> </w:t>
      </w:r>
      <w:r>
        <w:rPr/>
        <w:t>qualifications and distinguishes them as an exceptional candidate for this honor.</w:t>
      </w:r>
    </w:p>
    <w:p>
      <w:pPr>
        <w:pStyle w:val="BodyText"/>
        <w:spacing w:before="2"/>
      </w:pPr>
    </w:p>
    <w:p>
      <w:pPr>
        <w:pStyle w:val="BodyText"/>
        <w:ind w:left="120" w:right="120"/>
        <w:jc w:val="both"/>
      </w:pPr>
      <w:r>
        <w:rPr/>
        <w:t>For</w:t>
      </w:r>
      <w:r>
        <w:rPr>
          <w:spacing w:val="-1"/>
        </w:rPr>
        <w:t> </w:t>
      </w:r>
      <w:r>
        <w:rPr/>
        <w:t>your convenience, you may submit this statement on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sheet. Please</w:t>
      </w:r>
      <w:r>
        <w:rPr>
          <w:spacing w:val="-1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 the following formatting</w:t>
      </w:r>
      <w:r>
        <w:rPr>
          <w:spacing w:val="-3"/>
        </w:rPr>
        <w:t> </w:t>
      </w:r>
      <w:r>
        <w:rPr/>
        <w:t>guidelines: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1-inch</w:t>
      </w:r>
      <w:r>
        <w:rPr>
          <w:spacing w:val="-3"/>
        </w:rPr>
        <w:t> </w:t>
      </w:r>
      <w:r>
        <w:rPr/>
        <w:t>margins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Roman</w:t>
      </w:r>
      <w:r>
        <w:rPr>
          <w:spacing w:val="-3"/>
        </w:rPr>
        <w:t> </w:t>
      </w:r>
      <w:r>
        <w:rPr/>
        <w:t>font, size 12. This will ensure consistency and readability in the evaluation process.</w:t>
      </w:r>
    </w:p>
    <w:p>
      <w:pPr>
        <w:pStyle w:val="BodyText"/>
        <w:spacing w:before="5"/>
      </w:pPr>
    </w:p>
    <w:p>
      <w:pPr>
        <w:pStyle w:val="BodyText"/>
        <w:ind w:left="120" w:right="203"/>
        <w:jc w:val="both"/>
      </w:pPr>
      <w:r>
        <w:rPr>
          <w:b/>
        </w:rPr>
        <w:t>Supporting</w:t>
      </w:r>
      <w:r>
        <w:rPr>
          <w:b/>
          <w:spacing w:val="-4"/>
        </w:rPr>
        <w:t> </w:t>
      </w:r>
      <w:r>
        <w:rPr>
          <w:b/>
        </w:rPr>
        <w:t>Documentation</w:t>
      </w:r>
      <w:r>
        <w:rPr/>
        <w:t>:</w:t>
      </w:r>
      <w:r>
        <w:rPr>
          <w:spacing w:val="-4"/>
        </w:rPr>
        <w:t> </w:t>
      </w:r>
      <w:r>
        <w:rPr/>
        <w:t>Attach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nomination.</w:t>
      </w:r>
      <w:r>
        <w:rPr>
          <w:spacing w:val="-4"/>
        </w:rPr>
        <w:t> </w:t>
      </w:r>
      <w:r>
        <w:rPr/>
        <w:t>This could include letters of recommendation, reports, news articles, or other relevant materials.</w:t>
      </w:r>
    </w:p>
    <w:p>
      <w:pPr>
        <w:pStyle w:val="BodyText"/>
        <w:spacing w:before="5"/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Guidelines</w:t>
      </w:r>
      <w:r>
        <w:rPr>
          <w:spacing w:val="-2"/>
          <w:sz w:val="24"/>
        </w:rPr>
        <w:t>:</w:t>
      </w:r>
    </w:p>
    <w:p>
      <w:pPr>
        <w:pStyle w:val="BodyText"/>
        <w:spacing w:before="2"/>
      </w:pPr>
    </w:p>
    <w:p>
      <w:pPr>
        <w:spacing w:line="484" w:lineRule="auto" w:before="0"/>
        <w:ind w:left="120" w:right="2324" w:firstLine="0"/>
        <w:jc w:val="left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deadline: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SUBMITTED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February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29,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2024 Email or Mail to:,</w:t>
      </w:r>
    </w:p>
    <w:p>
      <w:pPr>
        <w:tabs>
          <w:tab w:pos="5159" w:val="left" w:leader="none"/>
        </w:tabs>
        <w:spacing w:line="275" w:lineRule="exact" w:before="0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To:</w:t>
      </w:r>
      <w:r>
        <w:rPr>
          <w:b/>
          <w:sz w:val="24"/>
        </w:rPr>
        <w:tab/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Mail </w:t>
      </w:r>
      <w:r>
        <w:rPr>
          <w:b/>
          <w:spacing w:val="-5"/>
          <w:sz w:val="24"/>
        </w:rPr>
        <w:t>to:</w:t>
      </w:r>
    </w:p>
    <w:p>
      <w:pPr>
        <w:tabs>
          <w:tab w:pos="5399" w:val="left" w:leader="none"/>
        </w:tabs>
        <w:spacing w:before="0"/>
        <w:ind w:left="300" w:right="0" w:firstLine="0"/>
        <w:jc w:val="both"/>
        <w:rPr>
          <w:b/>
          <w:sz w:val="24"/>
        </w:rPr>
      </w:pPr>
      <w:hyperlink r:id="rId7">
        <w:r>
          <w:rPr>
            <w:b/>
            <w:color w:val="0562C1"/>
            <w:spacing w:val="-2"/>
            <w:sz w:val="24"/>
            <w:u w:val="single" w:color="0562C1"/>
          </w:rPr>
          <w:t>ggoebel@otoecountyne.gov</w:t>
        </w:r>
      </w:hyperlink>
      <w:r>
        <w:rPr>
          <w:b/>
          <w:color w:val="0562C1"/>
          <w:sz w:val="24"/>
        </w:rPr>
        <w:tab/>
      </w:r>
      <w:r>
        <w:rPr>
          <w:b/>
          <w:sz w:val="24"/>
        </w:rPr>
        <w:t>Otoe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Co.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EMA</w:t>
      </w:r>
    </w:p>
    <w:p>
      <w:pPr>
        <w:tabs>
          <w:tab w:pos="5399" w:val="left" w:leader="none"/>
        </w:tabs>
        <w:spacing w:before="0"/>
        <w:ind w:left="5400" w:right="3045" w:hanging="5100"/>
        <w:jc w:val="both"/>
        <w:rPr>
          <w:b/>
          <w:sz w:val="24"/>
        </w:rPr>
      </w:pPr>
      <w:r>
        <w:rPr>
          <w:b/>
          <w:sz w:val="24"/>
        </w:rPr>
        <w:t>Phone: 402-873-9588</w:t>
        <w:tab/>
        <w:t>% Gregg Goebel 1021 Central Ave Nebraska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City,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Ne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:</w:t>
      </w:r>
    </w:p>
    <w:p>
      <w:pPr>
        <w:pStyle w:val="BodyText"/>
        <w:spacing w:before="3"/>
      </w:pPr>
    </w:p>
    <w:p>
      <w:pPr>
        <w:pStyle w:val="BodyText"/>
        <w:ind w:left="120"/>
        <w:jc w:val="both"/>
      </w:pPr>
      <w:r>
        <w:rPr/>
        <w:t>Sign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form,</w:t>
      </w:r>
      <w:r>
        <w:rPr>
          <w:spacing w:val="-1"/>
        </w:rPr>
        <w:t> </w:t>
      </w:r>
      <w:r>
        <w:rPr/>
        <w:t>confirming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accuracy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authenticity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 </w:t>
      </w:r>
      <w:r>
        <w:rPr>
          <w:spacing w:val="-2"/>
        </w:rPr>
        <w:t>provided.</w:t>
      </w:r>
    </w:p>
    <w:sectPr>
      <w:pgSz w:w="12240" w:h="15840"/>
      <w:pgMar w:header="443" w:footer="354" w:top="1500" w:bottom="54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3699764</wp:posOffset>
              </wp:positionH>
              <wp:positionV relativeFrom="page">
                <wp:posOffset>9694036</wp:posOffset>
              </wp:positionV>
              <wp:extent cx="37211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21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rFonts w:ascii="Calibri Light"/>
                              <w:b w:val="0"/>
                              <w:sz w:val="28"/>
                            </w:rPr>
                          </w:pP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t>~</w:t>
                          </w:r>
                          <w:r>
                            <w:rPr>
                              <w:rFonts w:ascii="Calibri Light"/>
                              <w:b w:val="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Calibri Light"/>
                              <w:b w:val="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b w:val="0"/>
                              <w:spacing w:val="-10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320007pt;margin-top:763.309998pt;width:29.3pt;height:16.05pt;mso-position-horizontal-relative:page;mso-position-vertical-relative:page;z-index:-1579366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rFonts w:ascii="Calibri Light"/>
                        <w:b w:val="0"/>
                        <w:sz w:val="28"/>
                      </w:rPr>
                    </w:pPr>
                    <w:r>
                      <w:rPr>
                        <w:rFonts w:ascii="Calibri Light"/>
                        <w:b w:val="0"/>
                        <w:sz w:val="28"/>
                      </w:rPr>
                      <w:t>~</w:t>
                    </w:r>
                    <w:r>
                      <w:rPr>
                        <w:rFonts w:ascii="Calibri Light"/>
                        <w:b w:val="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begin"/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instrText> PAGE </w:instrTex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separate"/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t>1</w: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end"/>
                    </w:r>
                    <w:r>
                      <w:rPr>
                        <w:rFonts w:ascii="Calibri Light"/>
                        <w:b w:val="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pacing w:val="-10"/>
                        <w:sz w:val="28"/>
                      </w:rPr>
                      <w:t>~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1429003</wp:posOffset>
              </wp:positionH>
              <wp:positionV relativeFrom="page">
                <wp:posOffset>268843</wp:posOffset>
              </wp:positionV>
              <wp:extent cx="4918075" cy="4273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918075" cy="427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359" w:right="18" w:hanging="234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NEBRASKA</w:t>
                          </w:r>
                          <w:r>
                            <w:rPr>
                              <w:spacing w:val="-3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ASSOCIATION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7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EMERGENCY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MANAGEMENT AWARDS NOMINATION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2.519997pt;margin-top:21.16877pt;width:387.25pt;height:33.65pt;mso-position-horizontal-relative:page;mso-position-vertical-relative:page;z-index:-15794176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359" w:right="18" w:hanging="234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NEBRASKA</w:t>
                    </w:r>
                    <w:r>
                      <w:rPr>
                        <w:spacing w:val="-3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ASSOCIATION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EMERGENCY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MANAGEMENT AWARDS NOMINATION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5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goebel@otoecountyne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Goebel</dc:creator>
  <dc:description/>
  <dcterms:created xsi:type="dcterms:W3CDTF">2024-02-16T17:30:45Z</dcterms:created>
  <dcterms:modified xsi:type="dcterms:W3CDTF">2024-02-16T17:30:45Z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D:20240131192920</vt:lpwstr>
  </property>
</Properties>
</file>